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6E" w:rsidRDefault="00400B6E" w:rsidP="00400B6E">
      <w:r>
        <w:rPr>
          <w:b/>
          <w:bCs/>
        </w:rPr>
        <w:t>Kelly Walsh-Lackey, Voice and Piano</w:t>
      </w:r>
      <w:r>
        <w:t xml:space="preserve">, </w:t>
      </w:r>
      <w:proofErr w:type="gramStart"/>
      <w:r>
        <w:t>is</w:t>
      </w:r>
      <w:proofErr w:type="gramEnd"/>
      <w:r>
        <w:t xml:space="preserve"> a graduate of Roberts Wesleyan College, and has been teaching voice and piano for 18 years. Kelly has been a student of Robert </w:t>
      </w:r>
      <w:proofErr w:type="spellStart"/>
      <w:r>
        <w:t>Shewan</w:t>
      </w:r>
      <w:proofErr w:type="spellEnd"/>
      <w:r>
        <w:t xml:space="preserve">, Judith </w:t>
      </w:r>
      <w:proofErr w:type="spellStart"/>
      <w:r>
        <w:t>Coen</w:t>
      </w:r>
      <w:proofErr w:type="spellEnd"/>
      <w:r>
        <w:t xml:space="preserve"> and Brian </w:t>
      </w:r>
      <w:proofErr w:type="spellStart"/>
      <w:r>
        <w:t>Clickner</w:t>
      </w:r>
      <w:proofErr w:type="spellEnd"/>
      <w:r>
        <w:t xml:space="preserve">. She has been a soloist with Brockport Symphony, Genesee Valley Orchestra and Roberts Wesleyan College Community Orchestra, and has sung with Rochester's premier chamber ensemble </w:t>
      </w:r>
      <w:proofErr w:type="spellStart"/>
      <w:r>
        <w:rPr>
          <w:i/>
          <w:iCs/>
        </w:rPr>
        <w:t>Madrigallia</w:t>
      </w:r>
      <w:proofErr w:type="spellEnd"/>
      <w:r>
        <w:t>. Kelly spent 10 years as the director of the Henrietta Community Choir and 6 years as a soloist at Salem United Church of Christ. As founder and director of Westside Theater Productions, she has directed over 30 shows here at Roberts and throughout the community. As well as working behind the scenes, Kelly has appeared on stage with such roles as Dido in </w:t>
      </w:r>
      <w:r>
        <w:rPr>
          <w:i/>
          <w:iCs/>
        </w:rPr>
        <w:t>Dido and Aenea</w:t>
      </w:r>
      <w:r>
        <w:t>s, Lucy in </w:t>
      </w:r>
      <w:r>
        <w:rPr>
          <w:i/>
          <w:iCs/>
        </w:rPr>
        <w:t>Good Man Charlie Brown</w:t>
      </w:r>
      <w:r>
        <w:t>, Maria in </w:t>
      </w:r>
      <w:proofErr w:type="spellStart"/>
      <w:r>
        <w:rPr>
          <w:i/>
          <w:iCs/>
        </w:rPr>
        <w:t>Fiorello</w:t>
      </w:r>
      <w:proofErr w:type="spellEnd"/>
      <w:r>
        <w:t xml:space="preserve">, Suzi </w:t>
      </w:r>
      <w:proofErr w:type="spellStart"/>
      <w:r>
        <w:t>in</w:t>
      </w:r>
      <w:r>
        <w:rPr>
          <w:i/>
          <w:iCs/>
        </w:rPr>
        <w:t>Babes</w:t>
      </w:r>
      <w:proofErr w:type="spellEnd"/>
      <w:r>
        <w:rPr>
          <w:i/>
          <w:iCs/>
        </w:rPr>
        <w:t xml:space="preserve"> in Arms</w:t>
      </w:r>
      <w:r>
        <w:t>, Mrs. MacAfee in </w:t>
      </w:r>
      <w:r>
        <w:rPr>
          <w:i/>
          <w:iCs/>
        </w:rPr>
        <w:t>Bye, Bye Birdie</w:t>
      </w:r>
      <w:r>
        <w:t>, Cousin Hebe in </w:t>
      </w:r>
      <w:r>
        <w:rPr>
          <w:i/>
          <w:iCs/>
        </w:rPr>
        <w:t>HMS Pinafore</w:t>
      </w:r>
      <w:r>
        <w:t>, and Mother Superior in </w:t>
      </w:r>
      <w:proofErr w:type="spellStart"/>
      <w:r>
        <w:rPr>
          <w:i/>
          <w:iCs/>
        </w:rPr>
        <w:t>Nunsense</w:t>
      </w:r>
      <w:proofErr w:type="spellEnd"/>
      <w:r>
        <w:t>. Kelly still actively performs around Rochester and surrounding areas.</w:t>
      </w:r>
    </w:p>
    <w:p w:rsidR="00AC1F6A" w:rsidRDefault="00AC1F6A">
      <w:bookmarkStart w:id="0" w:name="_GoBack"/>
      <w:bookmarkEnd w:id="0"/>
    </w:p>
    <w:sectPr w:rsidR="00AC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E"/>
    <w:rsid w:val="00325618"/>
    <w:rsid w:val="00400B6E"/>
    <w:rsid w:val="004871CE"/>
    <w:rsid w:val="0058666B"/>
    <w:rsid w:val="006A68EA"/>
    <w:rsid w:val="00777AC4"/>
    <w:rsid w:val="007E0955"/>
    <w:rsid w:val="009855A8"/>
    <w:rsid w:val="009A1834"/>
    <w:rsid w:val="00AC1F6A"/>
    <w:rsid w:val="00C3618A"/>
    <w:rsid w:val="00D6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1</cp:revision>
  <dcterms:created xsi:type="dcterms:W3CDTF">2014-11-13T18:42:00Z</dcterms:created>
  <dcterms:modified xsi:type="dcterms:W3CDTF">2014-11-13T18:43:00Z</dcterms:modified>
</cp:coreProperties>
</file>