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84" w:rsidRDefault="006D4684" w:rsidP="006D46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4684" w:rsidRDefault="006D4684" w:rsidP="006D46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C0BEB1D" wp14:editId="50479DF6">
            <wp:simplePos x="0" y="0"/>
            <wp:positionH relativeFrom="column">
              <wp:posOffset>983615</wp:posOffset>
            </wp:positionH>
            <wp:positionV relativeFrom="paragraph">
              <wp:posOffset>-406400</wp:posOffset>
            </wp:positionV>
            <wp:extent cx="3846830" cy="1034415"/>
            <wp:effectExtent l="0" t="0" r="1270" b="0"/>
            <wp:wrapNone/>
            <wp:docPr id="2" name="Picture 2" descr="Golisa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isan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84" w:rsidRDefault="006D4684" w:rsidP="006D46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4684" w:rsidRDefault="006D4684" w:rsidP="006D46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4684" w:rsidRPr="006D4684" w:rsidRDefault="006D4684" w:rsidP="006D46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VHS </w:t>
      </w:r>
      <w:r w:rsidRPr="006D4684">
        <w:rPr>
          <w:rFonts w:ascii="Times New Roman" w:hAnsi="Times New Roman" w:cs="Times New Roman"/>
          <w:b/>
          <w:sz w:val="40"/>
          <w:szCs w:val="40"/>
        </w:rPr>
        <w:t>Collection</w:t>
      </w:r>
    </w:p>
    <w:p w:rsidR="006D4684" w:rsidRPr="006D4684" w:rsidRDefault="006D4684" w:rsidP="006D46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4684">
        <w:rPr>
          <w:rFonts w:ascii="Times New Roman" w:hAnsi="Times New Roman" w:cs="Times New Roman"/>
          <w:sz w:val="40"/>
          <w:szCs w:val="40"/>
        </w:rPr>
        <w:t>Updated February 2014</w:t>
      </w:r>
    </w:p>
    <w:p w:rsidR="00765003" w:rsidRDefault="00765003">
      <w:pPr>
        <w:rPr>
          <w:noProof/>
          <w:sz w:val="24"/>
          <w:szCs w:val="24"/>
        </w:rPr>
      </w:pP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Academy Awards (1997?)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Age of Innocence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Air de famille, Un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All About Eve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All Quiet of the Western Front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Anatomy of a Murder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Andrei Rublev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Anna Christie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Anne Frank Remembered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Anne of the Thousand Days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Apartment,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Apu Trilogy, The: Aparajito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Apu Trilogy, The: Pather Panchali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Apu Trilogy, The: The World of Apu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Argent, L'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Au Revoir Les Enfants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Autumn Sonata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Avventura, L'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Babette's Feast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Ballad of Narayama,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Bandwagon,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Baraka: A World Beyond Worlds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Barkleys of Broadway,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Battleship Potemkin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Bean: the Movie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Beauty and the Beast (Cocteau)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Becket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Before the Rain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Being There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Best Boy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Best Intentions,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Best Years of Our Lives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Big Night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Biography: Bob Fosse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lastRenderedPageBreak/>
        <w:t>Birth of a Nation,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Black  Orpheus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Blood Wedding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Bonjour Tristesse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Brazil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Breathless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Brewster McCloud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Brief History of Time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Broken Blossoms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Brother Sun, Sister Moon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Brother's Keeper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Burmese Harp,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Burnt by the Sun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Cabinet of Dr. Caligari,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Camille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Camille Claudel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 Chaplin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Character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Children of Paradise (Les Enfants du Paradis)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Cinema Paradiso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Citizen Kane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City Lights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Claire's Knee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Coal Miner's Daughter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Color of Pomegranetes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Conversation,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Cries and Whispers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Crimes and Misdemeanors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Crucible,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Cruel Story of Youth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Cyrano de Bergerac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Dead, The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Dersu Uzala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Devil is a Woman, The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Diabolique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Dial M for Murder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Diary of a Country Priest,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Distant Thunder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Dr. Stangelove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Doctor Zhivago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Doris Humphrey Legacy: Water Study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Doris Humphrey Technique: The Creative Potential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Double Indemnity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Down by Law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Early Dance, Part 1: From the Greeks to the Renaissance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Earrings of Madame De…,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lastRenderedPageBreak/>
        <w:t>East of Eden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Eighth Day,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F for Fake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Fahrenheit 451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Family Thing, A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Fanny &amp; Alexander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Farewell My Concubine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Fast, Cheap &amp; Out of Control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Fires on the Plain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Floating Weeds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Forbidden Games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Four Blows,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Freeze Die Come To Life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Gallipoli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Garden of the Finzi-Continis,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Gentleman's Agreement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Germinal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Giselle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Glass Menagerie,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Gods Must Be Crazy,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Gold Rush, The / Pay Day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Grand Illusion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Great Day in Harlem, 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Great Dictator,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Great McGinty,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Hannah and Her Sisters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Harvey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Heiress,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Henry V (Branagh)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Hester Street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High Noon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Hiroshima Mon Amor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His Girl Friday / Penny Serenade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Hoop Dreams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Howards End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Hudsucker Proxy,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Ikiru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Indochine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Insignificance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Intolerance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Isadora Duncan: Movement from the Soul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It Happened One Night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Jazz Singer,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Jean de Florette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Jesus of Montreal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Jour Se Leve, Le (Daybreak)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lastRenderedPageBreak/>
        <w:t>Journey of Hope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Ju Dou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Judgement at Nuremberg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Jules and Jim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Julia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King of Hearts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Kundun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Ladykillers,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Last Year at Marienbad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Legend of Suram Fortress,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Let Him Have It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Life of Oharu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Limelight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Lion In Winter,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Local Hero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Lolita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Loneliness of the Long Distance Runner,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Long Walk Home,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Lord of the Flies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Louisiana Story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Love and Anarchy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Love and Death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Macbeth (Polanski)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Macbeth (Welles)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Madame Bovary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Magnificent  Ambersons,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Man for All Seasons, 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Manon of the Spring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Marcus Garvey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Martha Graham: The Dancer Revealed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Marty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Matewan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McCabe and Mrs. Miller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Member of the Wedding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Merce Cunningham: A Lifetime of Dance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Metropolis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Middleman,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Mildred Pierce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Miracle in Milan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Mirror,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Miss Firecracker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Monsieur Verdoux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Mr. Smith Goes to Washington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Mrs. Brown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Much Ado About Nothing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Murder of Emmett Till, The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lastRenderedPageBreak/>
        <w:t>My Father's Glory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My Life as a Dog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My Mother's Castle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My Name is Ivan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Mystery of Kaspar Hauser,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Nazarin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Nicholas and Alexandra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Night and Fog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Nights of Cabiria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North by Northwest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Notorious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Oblomov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Occurrence at Owl Creek Bridge, An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Of Mice and Men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Official Story,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Olvidados, Los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On the Town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On the Waterfront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One Wonderful Sunday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Open City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Open Doors (Porte Aperte)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Ordet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Pandora's Box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Passion Fish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Passion of Anna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Pat Garrett and Billy the Kid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Paths of Glory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Pawnbroker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Pelle the Conqueror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Perceval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Persona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Pi: Faith in Chaos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Place in the Sun, 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Ponette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Postino, Il / Postman,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Postman Always Rings Twice,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Prime of Miss Jean Brodie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Princess Mononoke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Queen Christina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Rachel, Rachel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Raging Bull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Raise the Red Lantern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Ran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Rashomon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Rear Window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Rebecca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lastRenderedPageBreak/>
        <w:t>Red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Red Firecracker Green Firecracker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Red River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Red Shoes,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Reflections on Citizen Kane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Remains of the Day,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Rhapsody in August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Romeo and Juliet (Nureyev &amp; Fonteyn)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Romeo &amp; Juliet  (Zeffirelli)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Ronde, La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Rope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Round Midnight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Rules of the Game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Run Lola Run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Saint Joan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Say Amen, Somebody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Scent of Green Papaya, The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Searchers,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Searching for Bobby Fischer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Secret of Roan Inish,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Secrets &amp; Lies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Seventh Seal,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Shadow of a Doubt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Shadows of Forgotten Ancestors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Shall We Dance?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Shame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Shane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Shanghai Express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Shanghai Triad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She Wore a Yellow Ribbon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Shenandoah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Shop Around the Corner,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Shop on Main Street,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Sid Caesar Collection: Inside the Writer's Room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Sid Caesar Collection: The Magic of Live TV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Small Change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Solaris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Spirit of the Beehive, The 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Stagecoach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Stepford Wives,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Story of Adele H.,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Story of Qui Ju,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Strada, La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Stranger,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Strangers on a Train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Straw Dogs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lastRenderedPageBreak/>
        <w:t>Streetcar Named Desire, 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Stromboli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Stroszek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Suspicion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Sweet Hereafter,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Taming of the Shrew,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Three Faces of Eve,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Threepenny Opera,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Throne of Blood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To Be or Not to Be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To Live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Touch of Evil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Traviata, La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Treasure of Sierra Madre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Tree of Wooden Clogs,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Trip to Bountiful,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Tristana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28 Up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Vanya on 42nd Street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VeggieTales: Are You My Neighbor?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Vertigo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Washington Square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Wedding in Galilee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What's Up, Doc?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White Balloon,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Who Moved My Cheese?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Whole Wide World, The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Who's Afraid of Virginia Woolfe?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Why has Bodhi-Dharma Left for the East?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Wild Strawberries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Wings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Wings of Desire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Winter Light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Witness to Hope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Woman Under the Influence, A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Wrong Man, The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Yellow Earth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Yol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 xml:space="preserve">You Can't Take it with You   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Zazie Dans Le Metro</w:t>
      </w:r>
    </w:p>
    <w:p w:rsidR="006D4684" w:rsidRPr="006D4684" w:rsidRDefault="006D4684" w:rsidP="006D46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D4684">
        <w:rPr>
          <w:rFonts w:asciiTheme="majorHAnsi" w:hAnsiTheme="majorHAnsi"/>
          <w:sz w:val="24"/>
          <w:szCs w:val="24"/>
        </w:rPr>
        <w:t>Zorba the Greek</w:t>
      </w:r>
    </w:p>
    <w:p w:rsidR="006D4684" w:rsidRDefault="006D4684">
      <w:pPr>
        <w:rPr>
          <w:noProof/>
          <w:sz w:val="24"/>
          <w:szCs w:val="24"/>
        </w:rPr>
      </w:pPr>
    </w:p>
    <w:p w:rsidR="006D4684" w:rsidRDefault="006D4684">
      <w:pPr>
        <w:rPr>
          <w:noProof/>
          <w:sz w:val="24"/>
          <w:szCs w:val="24"/>
        </w:rPr>
      </w:pPr>
    </w:p>
    <w:p w:rsidR="006D4684" w:rsidRDefault="006D4684">
      <w:pPr>
        <w:rPr>
          <w:noProof/>
          <w:sz w:val="24"/>
          <w:szCs w:val="24"/>
        </w:rPr>
      </w:pPr>
    </w:p>
    <w:p w:rsidR="006D4684" w:rsidRDefault="006D4684">
      <w:pPr>
        <w:rPr>
          <w:noProof/>
          <w:sz w:val="24"/>
          <w:szCs w:val="24"/>
        </w:rPr>
      </w:pPr>
    </w:p>
    <w:p w:rsidR="006D4684" w:rsidRDefault="006D4684"/>
    <w:sectPr w:rsidR="006D4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84" w:rsidRDefault="006D4684" w:rsidP="006D4684">
      <w:pPr>
        <w:spacing w:after="0" w:line="240" w:lineRule="auto"/>
      </w:pPr>
      <w:r>
        <w:separator/>
      </w:r>
    </w:p>
  </w:endnote>
  <w:endnote w:type="continuationSeparator" w:id="0">
    <w:p w:rsidR="006D4684" w:rsidRDefault="006D4684" w:rsidP="006D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84" w:rsidRDefault="006D4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198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D4684" w:rsidRDefault="006D4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4684" w:rsidRDefault="006D46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84" w:rsidRDefault="006D4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84" w:rsidRDefault="006D4684" w:rsidP="006D4684">
      <w:pPr>
        <w:spacing w:after="0" w:line="240" w:lineRule="auto"/>
      </w:pPr>
      <w:r>
        <w:separator/>
      </w:r>
    </w:p>
  </w:footnote>
  <w:footnote w:type="continuationSeparator" w:id="0">
    <w:p w:rsidR="006D4684" w:rsidRDefault="006D4684" w:rsidP="006D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84" w:rsidRDefault="006D4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84" w:rsidRDefault="006D46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84" w:rsidRDefault="006D4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84"/>
    <w:rsid w:val="00015916"/>
    <w:rsid w:val="00016BB2"/>
    <w:rsid w:val="00017E5F"/>
    <w:rsid w:val="00037CF3"/>
    <w:rsid w:val="00040BF6"/>
    <w:rsid w:val="000431D5"/>
    <w:rsid w:val="00083604"/>
    <w:rsid w:val="000942E2"/>
    <w:rsid w:val="000D3C62"/>
    <w:rsid w:val="000D406B"/>
    <w:rsid w:val="000F1826"/>
    <w:rsid w:val="000F5346"/>
    <w:rsid w:val="000F7B49"/>
    <w:rsid w:val="000F7F92"/>
    <w:rsid w:val="00106176"/>
    <w:rsid w:val="001200C8"/>
    <w:rsid w:val="00123509"/>
    <w:rsid w:val="001261CF"/>
    <w:rsid w:val="00131390"/>
    <w:rsid w:val="00135075"/>
    <w:rsid w:val="0016661F"/>
    <w:rsid w:val="00167775"/>
    <w:rsid w:val="00176BBF"/>
    <w:rsid w:val="00186485"/>
    <w:rsid w:val="001903AC"/>
    <w:rsid w:val="001B148A"/>
    <w:rsid w:val="001B19D4"/>
    <w:rsid w:val="001C053B"/>
    <w:rsid w:val="001E5589"/>
    <w:rsid w:val="001E6594"/>
    <w:rsid w:val="00221DF4"/>
    <w:rsid w:val="00265410"/>
    <w:rsid w:val="002766F4"/>
    <w:rsid w:val="002873C8"/>
    <w:rsid w:val="00295F8A"/>
    <w:rsid w:val="002A0E49"/>
    <w:rsid w:val="002E4DAE"/>
    <w:rsid w:val="002F43FB"/>
    <w:rsid w:val="00302BEC"/>
    <w:rsid w:val="003140D2"/>
    <w:rsid w:val="00317D76"/>
    <w:rsid w:val="003459FE"/>
    <w:rsid w:val="003530FC"/>
    <w:rsid w:val="0037387C"/>
    <w:rsid w:val="00380C52"/>
    <w:rsid w:val="003910DE"/>
    <w:rsid w:val="003A724D"/>
    <w:rsid w:val="003B0788"/>
    <w:rsid w:val="003B187D"/>
    <w:rsid w:val="00414D90"/>
    <w:rsid w:val="00461BDE"/>
    <w:rsid w:val="004667D7"/>
    <w:rsid w:val="004C1283"/>
    <w:rsid w:val="004E1C0C"/>
    <w:rsid w:val="004E4EEE"/>
    <w:rsid w:val="004F05FD"/>
    <w:rsid w:val="00505D44"/>
    <w:rsid w:val="00550E84"/>
    <w:rsid w:val="00556CF9"/>
    <w:rsid w:val="00584582"/>
    <w:rsid w:val="005A36A4"/>
    <w:rsid w:val="005A401B"/>
    <w:rsid w:val="005F3768"/>
    <w:rsid w:val="00607C03"/>
    <w:rsid w:val="006108DE"/>
    <w:rsid w:val="00611BC1"/>
    <w:rsid w:val="006242D6"/>
    <w:rsid w:val="00632BCC"/>
    <w:rsid w:val="006348EC"/>
    <w:rsid w:val="006476A3"/>
    <w:rsid w:val="00650782"/>
    <w:rsid w:val="006743EB"/>
    <w:rsid w:val="00677477"/>
    <w:rsid w:val="006A02E4"/>
    <w:rsid w:val="006A69A0"/>
    <w:rsid w:val="006B4665"/>
    <w:rsid w:val="006C1A29"/>
    <w:rsid w:val="006D4684"/>
    <w:rsid w:val="00700EFE"/>
    <w:rsid w:val="00741151"/>
    <w:rsid w:val="00761900"/>
    <w:rsid w:val="00765003"/>
    <w:rsid w:val="00767A66"/>
    <w:rsid w:val="007D112D"/>
    <w:rsid w:val="008173B5"/>
    <w:rsid w:val="00830C7B"/>
    <w:rsid w:val="00841906"/>
    <w:rsid w:val="00862106"/>
    <w:rsid w:val="008642C8"/>
    <w:rsid w:val="008713E4"/>
    <w:rsid w:val="00891453"/>
    <w:rsid w:val="008A7921"/>
    <w:rsid w:val="008B7D36"/>
    <w:rsid w:val="008E06B6"/>
    <w:rsid w:val="008E68E5"/>
    <w:rsid w:val="00931C65"/>
    <w:rsid w:val="00935E2E"/>
    <w:rsid w:val="0095735E"/>
    <w:rsid w:val="009633A6"/>
    <w:rsid w:val="00966E9F"/>
    <w:rsid w:val="0097152E"/>
    <w:rsid w:val="009939D0"/>
    <w:rsid w:val="009B6A60"/>
    <w:rsid w:val="009C6796"/>
    <w:rsid w:val="009E4FC4"/>
    <w:rsid w:val="009E70F6"/>
    <w:rsid w:val="009E7654"/>
    <w:rsid w:val="00AA4A17"/>
    <w:rsid w:val="00AA63C6"/>
    <w:rsid w:val="00AB670C"/>
    <w:rsid w:val="00AF7099"/>
    <w:rsid w:val="00B179C1"/>
    <w:rsid w:val="00B26F77"/>
    <w:rsid w:val="00B71551"/>
    <w:rsid w:val="00B9700F"/>
    <w:rsid w:val="00BA7D78"/>
    <w:rsid w:val="00BD338D"/>
    <w:rsid w:val="00BE1DF6"/>
    <w:rsid w:val="00BE510A"/>
    <w:rsid w:val="00C0237E"/>
    <w:rsid w:val="00C03D19"/>
    <w:rsid w:val="00C36857"/>
    <w:rsid w:val="00C77D98"/>
    <w:rsid w:val="00CA3CAA"/>
    <w:rsid w:val="00CC7DC3"/>
    <w:rsid w:val="00CD53D9"/>
    <w:rsid w:val="00D21F08"/>
    <w:rsid w:val="00D44FA2"/>
    <w:rsid w:val="00D6714B"/>
    <w:rsid w:val="00D73DB2"/>
    <w:rsid w:val="00D971D1"/>
    <w:rsid w:val="00DA1841"/>
    <w:rsid w:val="00DA28CB"/>
    <w:rsid w:val="00DC2674"/>
    <w:rsid w:val="00DD0938"/>
    <w:rsid w:val="00DD23BA"/>
    <w:rsid w:val="00DE168C"/>
    <w:rsid w:val="00DE6B1D"/>
    <w:rsid w:val="00E17438"/>
    <w:rsid w:val="00E30159"/>
    <w:rsid w:val="00E55535"/>
    <w:rsid w:val="00E57308"/>
    <w:rsid w:val="00E740DA"/>
    <w:rsid w:val="00E96C57"/>
    <w:rsid w:val="00EA00CF"/>
    <w:rsid w:val="00EA2332"/>
    <w:rsid w:val="00EA2A7D"/>
    <w:rsid w:val="00EB255F"/>
    <w:rsid w:val="00F02C15"/>
    <w:rsid w:val="00F24F5C"/>
    <w:rsid w:val="00F27020"/>
    <w:rsid w:val="00F32F9A"/>
    <w:rsid w:val="00F4200A"/>
    <w:rsid w:val="00F53DDE"/>
    <w:rsid w:val="00F60729"/>
    <w:rsid w:val="00F865A9"/>
    <w:rsid w:val="00FB356A"/>
    <w:rsid w:val="00FC1D75"/>
    <w:rsid w:val="00FC3FB9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84"/>
  </w:style>
  <w:style w:type="paragraph" w:styleId="Footer">
    <w:name w:val="footer"/>
    <w:basedOn w:val="Normal"/>
    <w:link w:val="FooterChar"/>
    <w:uiPriority w:val="99"/>
    <w:unhideWhenUsed/>
    <w:rsid w:val="006D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84"/>
  </w:style>
  <w:style w:type="paragraph" w:styleId="Footer">
    <w:name w:val="footer"/>
    <w:basedOn w:val="Normal"/>
    <w:link w:val="FooterChar"/>
    <w:uiPriority w:val="99"/>
    <w:unhideWhenUsed/>
    <w:rsid w:val="006D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2014-02-24T19:00:00Z</dcterms:created>
  <dcterms:modified xsi:type="dcterms:W3CDTF">2014-02-24T19:03:00Z</dcterms:modified>
</cp:coreProperties>
</file>